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16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385"/>
        <w:gridCol w:w="2542"/>
        <w:gridCol w:w="4134"/>
      </w:tblGrid>
      <w:tr w:rsidR="00BE1292" w:rsidTr="00BE1292">
        <w:trPr>
          <w:trHeight w:val="1408"/>
        </w:trPr>
        <w:tc>
          <w:tcPr>
            <w:tcW w:w="2263" w:type="dxa"/>
          </w:tcPr>
          <w:p w:rsidR="00BE1292" w:rsidRPr="00BE1292" w:rsidRDefault="00BE1292" w:rsidP="00BE1292">
            <w:pPr>
              <w:rPr>
                <w:i/>
              </w:rPr>
            </w:pPr>
            <w:r w:rsidRPr="00BE1292">
              <w:rPr>
                <w:b/>
              </w:rPr>
              <w:t>Goal:</w:t>
            </w:r>
            <w:r>
              <w:t xml:space="preserve"> </w:t>
            </w:r>
            <w:r>
              <w:rPr>
                <w:i/>
              </w:rPr>
              <w:t>Jimmy will independently request donuts through single words on the device.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BE1292" w:rsidRPr="00BE1292" w:rsidRDefault="00BE1292" w:rsidP="00BE1292">
            <w:pPr>
              <w:jc w:val="center"/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Modelled</w:t>
            </w:r>
          </w:p>
        </w:tc>
        <w:tc>
          <w:tcPr>
            <w:tcW w:w="2385" w:type="dxa"/>
            <w:shd w:val="clear" w:color="auto" w:fill="D0CECE" w:themeFill="background2" w:themeFillShade="E6"/>
          </w:tcPr>
          <w:p w:rsidR="00BE1292" w:rsidRPr="00BE1292" w:rsidRDefault="00BE1292" w:rsidP="00BE1292">
            <w:pPr>
              <w:jc w:val="center"/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Prompted</w:t>
            </w:r>
          </w:p>
        </w:tc>
        <w:tc>
          <w:tcPr>
            <w:tcW w:w="2542" w:type="dxa"/>
            <w:shd w:val="clear" w:color="auto" w:fill="D0CECE" w:themeFill="background2" w:themeFillShade="E6"/>
          </w:tcPr>
          <w:p w:rsidR="00BE1292" w:rsidRPr="00BE1292" w:rsidRDefault="00BE1292" w:rsidP="00BE1292">
            <w:pPr>
              <w:jc w:val="center"/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Independent</w:t>
            </w:r>
          </w:p>
        </w:tc>
        <w:tc>
          <w:tcPr>
            <w:tcW w:w="4134" w:type="dxa"/>
            <w:shd w:val="clear" w:color="auto" w:fill="D0CECE" w:themeFill="background2" w:themeFillShade="E6"/>
          </w:tcPr>
          <w:p w:rsidR="00BE1292" w:rsidRPr="00BE1292" w:rsidRDefault="00BE1292" w:rsidP="00BE1292">
            <w:pPr>
              <w:jc w:val="center"/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Comments</w:t>
            </w:r>
          </w:p>
        </w:tc>
      </w:tr>
      <w:tr w:rsidR="00BE1292" w:rsidTr="00BE1292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BE1292" w:rsidRPr="00BE1292" w:rsidRDefault="00BE1292" w:rsidP="00BE1292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Monday</w:t>
            </w:r>
          </w:p>
        </w:tc>
        <w:tc>
          <w:tcPr>
            <w:tcW w:w="2410" w:type="dxa"/>
          </w:tcPr>
          <w:p w:rsidR="00BE1292" w:rsidRDefault="00BE1292" w:rsidP="00BE1292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:rsidR="00BE1292" w:rsidRDefault="00BE1292" w:rsidP="00BE1292"/>
        </w:tc>
        <w:tc>
          <w:tcPr>
            <w:tcW w:w="2542" w:type="dxa"/>
          </w:tcPr>
          <w:p w:rsidR="00BE1292" w:rsidRDefault="00BE1292" w:rsidP="00BE1292"/>
        </w:tc>
        <w:tc>
          <w:tcPr>
            <w:tcW w:w="4134" w:type="dxa"/>
          </w:tcPr>
          <w:p w:rsidR="00BE1292" w:rsidRPr="00BE1292" w:rsidRDefault="00BE1292" w:rsidP="00BE1292">
            <w:pPr>
              <w:rPr>
                <w:i/>
              </w:rPr>
            </w:pPr>
            <w:r>
              <w:rPr>
                <w:i/>
              </w:rPr>
              <w:t>Required heavy modelling, poor attention to task.</w:t>
            </w:r>
          </w:p>
        </w:tc>
      </w:tr>
      <w:tr w:rsidR="00BE1292" w:rsidTr="00BE1292">
        <w:trPr>
          <w:trHeight w:val="1029"/>
        </w:trPr>
        <w:tc>
          <w:tcPr>
            <w:tcW w:w="2263" w:type="dxa"/>
            <w:shd w:val="clear" w:color="auto" w:fill="D0CECE" w:themeFill="background2" w:themeFillShade="E6"/>
          </w:tcPr>
          <w:p w:rsidR="00BE1292" w:rsidRPr="00BE1292" w:rsidRDefault="00BE1292" w:rsidP="00BE1292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Tuesday</w:t>
            </w:r>
          </w:p>
        </w:tc>
        <w:tc>
          <w:tcPr>
            <w:tcW w:w="2410" w:type="dxa"/>
          </w:tcPr>
          <w:p w:rsidR="00BE1292" w:rsidRDefault="00BE1292" w:rsidP="00BE1292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:rsidR="00BE1292" w:rsidRDefault="00BE1292" w:rsidP="00BE1292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2542" w:type="dxa"/>
          </w:tcPr>
          <w:p w:rsidR="00BE1292" w:rsidRDefault="00BE1292" w:rsidP="00BE1292"/>
        </w:tc>
        <w:tc>
          <w:tcPr>
            <w:tcW w:w="4134" w:type="dxa"/>
          </w:tcPr>
          <w:p w:rsidR="00BE1292" w:rsidRPr="00BE1292" w:rsidRDefault="00BE1292" w:rsidP="00BE1292">
            <w:pPr>
              <w:rPr>
                <w:i/>
              </w:rPr>
            </w:pPr>
            <w:r>
              <w:rPr>
                <w:i/>
              </w:rPr>
              <w:t xml:space="preserve">With the use of full physical </w:t>
            </w:r>
            <w:proofErr w:type="gramStart"/>
            <w:r>
              <w:rPr>
                <w:i/>
              </w:rPr>
              <w:t>prompts</w:t>
            </w:r>
            <w:proofErr w:type="gramEnd"/>
            <w:r>
              <w:rPr>
                <w:i/>
              </w:rPr>
              <w:t xml:space="preserve"> he selected donuts. </w:t>
            </w:r>
          </w:p>
        </w:tc>
      </w:tr>
      <w:tr w:rsidR="00BE1292" w:rsidTr="00BE1292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BE1292" w:rsidRPr="00BE1292" w:rsidRDefault="00BE1292" w:rsidP="00BE1292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Wednesday</w:t>
            </w:r>
          </w:p>
        </w:tc>
        <w:tc>
          <w:tcPr>
            <w:tcW w:w="2410" w:type="dxa"/>
          </w:tcPr>
          <w:p w:rsidR="00BE1292" w:rsidRDefault="00BE1292" w:rsidP="00BE1292"/>
        </w:tc>
        <w:tc>
          <w:tcPr>
            <w:tcW w:w="2385" w:type="dxa"/>
          </w:tcPr>
          <w:p w:rsidR="00BE1292" w:rsidRDefault="00BE1292" w:rsidP="00BE1292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</w:tc>
        <w:tc>
          <w:tcPr>
            <w:tcW w:w="2542" w:type="dxa"/>
          </w:tcPr>
          <w:p w:rsidR="00BE1292" w:rsidRDefault="00BE1292" w:rsidP="00BE1292"/>
        </w:tc>
        <w:tc>
          <w:tcPr>
            <w:tcW w:w="4134" w:type="dxa"/>
          </w:tcPr>
          <w:p w:rsidR="00BE1292" w:rsidRPr="003A1CD1" w:rsidRDefault="003A1CD1" w:rsidP="00BE1292">
            <w:pPr>
              <w:rPr>
                <w:i/>
              </w:rPr>
            </w:pPr>
            <w:r>
              <w:rPr>
                <w:i/>
              </w:rPr>
              <w:t>Starting to understand the device is used to help get what he wants. Partial prompts used.</w:t>
            </w:r>
          </w:p>
        </w:tc>
      </w:tr>
      <w:tr w:rsidR="00BE1292" w:rsidTr="00BE1292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BE1292" w:rsidRPr="00BE1292" w:rsidRDefault="00BE1292" w:rsidP="00BE1292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Thursday</w:t>
            </w:r>
          </w:p>
        </w:tc>
        <w:tc>
          <w:tcPr>
            <w:tcW w:w="2410" w:type="dxa"/>
          </w:tcPr>
          <w:p w:rsidR="00BE1292" w:rsidRDefault="00BE1292" w:rsidP="00BE1292"/>
        </w:tc>
        <w:tc>
          <w:tcPr>
            <w:tcW w:w="2385" w:type="dxa"/>
          </w:tcPr>
          <w:p w:rsidR="00BE1292" w:rsidRDefault="00BE1292" w:rsidP="00BE1292">
            <w:r>
              <w:t xml:space="preserve">I </w:t>
            </w:r>
            <w:proofErr w:type="spellStart"/>
            <w:r w:rsidR="003A1CD1">
              <w:t>I</w:t>
            </w:r>
            <w:proofErr w:type="spellEnd"/>
            <w:r w:rsidR="003A1CD1">
              <w:t xml:space="preserve"> </w:t>
            </w:r>
            <w:proofErr w:type="spellStart"/>
            <w:r w:rsidR="003A1CD1">
              <w:t>I</w:t>
            </w:r>
            <w:proofErr w:type="spellEnd"/>
            <w:r w:rsidR="003A1CD1">
              <w:t xml:space="preserve"> </w:t>
            </w:r>
          </w:p>
        </w:tc>
        <w:tc>
          <w:tcPr>
            <w:tcW w:w="2542" w:type="dxa"/>
          </w:tcPr>
          <w:p w:rsidR="00BE1292" w:rsidRDefault="00BE1292" w:rsidP="00BE1292">
            <w:r>
              <w:t xml:space="preserve">I </w:t>
            </w:r>
          </w:p>
        </w:tc>
        <w:tc>
          <w:tcPr>
            <w:tcW w:w="4134" w:type="dxa"/>
          </w:tcPr>
          <w:p w:rsidR="00BE1292" w:rsidRPr="003A1CD1" w:rsidRDefault="003A1CD1" w:rsidP="00BE1292">
            <w:pPr>
              <w:rPr>
                <w:i/>
              </w:rPr>
            </w:pPr>
            <w:r>
              <w:rPr>
                <w:i/>
              </w:rPr>
              <w:t xml:space="preserve">With visual prompting only. He independently reached for device and selected a food item on screen near donut. </w:t>
            </w:r>
          </w:p>
        </w:tc>
      </w:tr>
      <w:tr w:rsidR="00BE1292" w:rsidTr="00BE1292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BE1292" w:rsidRPr="00BE1292" w:rsidRDefault="00BE1292" w:rsidP="00BE1292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Friday</w:t>
            </w:r>
          </w:p>
        </w:tc>
        <w:tc>
          <w:tcPr>
            <w:tcW w:w="2410" w:type="dxa"/>
          </w:tcPr>
          <w:p w:rsidR="00BE1292" w:rsidRDefault="00BE1292" w:rsidP="00BE1292"/>
        </w:tc>
        <w:tc>
          <w:tcPr>
            <w:tcW w:w="2385" w:type="dxa"/>
          </w:tcPr>
          <w:p w:rsidR="00BE1292" w:rsidRDefault="00BE1292" w:rsidP="00BE1292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2542" w:type="dxa"/>
          </w:tcPr>
          <w:p w:rsidR="00BE1292" w:rsidRDefault="00BE1292" w:rsidP="00BE1292"/>
        </w:tc>
        <w:tc>
          <w:tcPr>
            <w:tcW w:w="4134" w:type="dxa"/>
          </w:tcPr>
          <w:p w:rsidR="00BE1292" w:rsidRDefault="00BE1292" w:rsidP="00BE1292"/>
        </w:tc>
      </w:tr>
      <w:tr w:rsidR="00BE1292" w:rsidTr="00BE1292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BE1292" w:rsidRPr="00BE1292" w:rsidRDefault="00BE1292" w:rsidP="00BE1292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Saturday</w:t>
            </w:r>
          </w:p>
        </w:tc>
        <w:tc>
          <w:tcPr>
            <w:tcW w:w="2410" w:type="dxa"/>
          </w:tcPr>
          <w:p w:rsidR="00BE1292" w:rsidRDefault="00BE1292" w:rsidP="00BE1292"/>
        </w:tc>
        <w:tc>
          <w:tcPr>
            <w:tcW w:w="2385" w:type="dxa"/>
          </w:tcPr>
          <w:p w:rsidR="00BE1292" w:rsidRDefault="00BE1292" w:rsidP="00BE1292"/>
        </w:tc>
        <w:tc>
          <w:tcPr>
            <w:tcW w:w="2542" w:type="dxa"/>
          </w:tcPr>
          <w:p w:rsidR="00BE1292" w:rsidRDefault="00BE1292" w:rsidP="00BE1292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4134" w:type="dxa"/>
          </w:tcPr>
          <w:p w:rsidR="00BE1292" w:rsidRDefault="00BE1292" w:rsidP="00BE1292"/>
        </w:tc>
      </w:tr>
      <w:tr w:rsidR="00BE1292" w:rsidTr="00BE1292">
        <w:trPr>
          <w:trHeight w:val="1029"/>
        </w:trPr>
        <w:tc>
          <w:tcPr>
            <w:tcW w:w="2263" w:type="dxa"/>
            <w:shd w:val="clear" w:color="auto" w:fill="D0CECE" w:themeFill="background2" w:themeFillShade="E6"/>
          </w:tcPr>
          <w:p w:rsidR="00BE1292" w:rsidRPr="00BE1292" w:rsidRDefault="00BE1292" w:rsidP="00BE1292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Sunday</w:t>
            </w:r>
          </w:p>
        </w:tc>
        <w:tc>
          <w:tcPr>
            <w:tcW w:w="2410" w:type="dxa"/>
          </w:tcPr>
          <w:p w:rsidR="00BE1292" w:rsidRDefault="00BE1292" w:rsidP="00BE1292"/>
        </w:tc>
        <w:tc>
          <w:tcPr>
            <w:tcW w:w="2385" w:type="dxa"/>
          </w:tcPr>
          <w:p w:rsidR="00BE1292" w:rsidRDefault="00BE1292" w:rsidP="00BE1292"/>
        </w:tc>
        <w:tc>
          <w:tcPr>
            <w:tcW w:w="2542" w:type="dxa"/>
          </w:tcPr>
          <w:p w:rsidR="00BE1292" w:rsidRDefault="00BE1292" w:rsidP="00BE1292"/>
        </w:tc>
        <w:tc>
          <w:tcPr>
            <w:tcW w:w="4134" w:type="dxa"/>
          </w:tcPr>
          <w:p w:rsidR="00BE1292" w:rsidRDefault="00BE1292" w:rsidP="00BE1292"/>
        </w:tc>
      </w:tr>
    </w:tbl>
    <w:p w:rsidR="00FB12F3" w:rsidRPr="00BE1292" w:rsidRDefault="00BE1292">
      <w:pPr>
        <w:rPr>
          <w:sz w:val="24"/>
        </w:rPr>
      </w:pPr>
      <w:r w:rsidRPr="00BE1292">
        <w:rPr>
          <w:b/>
          <w:sz w:val="24"/>
        </w:rPr>
        <w:t xml:space="preserve">Week 1 </w:t>
      </w:r>
      <w:r>
        <w:rPr>
          <w:sz w:val="24"/>
        </w:rPr>
        <w:t>– Tick inside the boxes the number of opportunities this happens during each day</w:t>
      </w:r>
    </w:p>
    <w:tbl>
      <w:tblPr>
        <w:tblStyle w:val="TableGrid"/>
        <w:tblpPr w:leftFromText="180" w:rightFromText="180" w:horzAnchor="margin" w:tblpY="516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385"/>
        <w:gridCol w:w="2542"/>
        <w:gridCol w:w="4134"/>
      </w:tblGrid>
      <w:tr w:rsidR="003A1CD1" w:rsidTr="00920B81">
        <w:trPr>
          <w:trHeight w:val="1408"/>
        </w:trPr>
        <w:tc>
          <w:tcPr>
            <w:tcW w:w="2263" w:type="dxa"/>
          </w:tcPr>
          <w:p w:rsidR="003A1CD1" w:rsidRPr="00BE1292" w:rsidRDefault="003A1CD1" w:rsidP="00920B81">
            <w:pPr>
              <w:rPr>
                <w:i/>
              </w:rPr>
            </w:pPr>
            <w:r w:rsidRPr="00BE1292">
              <w:rPr>
                <w:b/>
              </w:rPr>
              <w:t>Goal</w:t>
            </w:r>
            <w:r>
              <w:rPr>
                <w:b/>
              </w:rPr>
              <w:t xml:space="preserve"> 2</w:t>
            </w:r>
            <w:r w:rsidRPr="00BE1292">
              <w:rPr>
                <w:b/>
              </w:rPr>
              <w:t>:</w:t>
            </w:r>
            <w:r>
              <w:t xml:space="preserve"> </w:t>
            </w:r>
            <w:r>
              <w:rPr>
                <w:i/>
              </w:rPr>
              <w:t>Jimmy will independently request donuts through single words on the device.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jc w:val="center"/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Modelled</w:t>
            </w:r>
          </w:p>
        </w:tc>
        <w:tc>
          <w:tcPr>
            <w:tcW w:w="2385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jc w:val="center"/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Prompted</w:t>
            </w:r>
          </w:p>
        </w:tc>
        <w:tc>
          <w:tcPr>
            <w:tcW w:w="2542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jc w:val="center"/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Independent</w:t>
            </w:r>
          </w:p>
        </w:tc>
        <w:tc>
          <w:tcPr>
            <w:tcW w:w="4134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jc w:val="center"/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Comments</w:t>
            </w:r>
          </w:p>
        </w:tc>
      </w:tr>
      <w:tr w:rsidR="003A1CD1" w:rsidTr="00920B81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Monday</w:t>
            </w:r>
          </w:p>
        </w:tc>
        <w:tc>
          <w:tcPr>
            <w:tcW w:w="2410" w:type="dxa"/>
          </w:tcPr>
          <w:p w:rsidR="003A1CD1" w:rsidRDefault="003A1CD1" w:rsidP="00920B81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:rsidR="003A1CD1" w:rsidRDefault="003A1CD1" w:rsidP="00920B81"/>
        </w:tc>
        <w:tc>
          <w:tcPr>
            <w:tcW w:w="2542" w:type="dxa"/>
          </w:tcPr>
          <w:p w:rsidR="003A1CD1" w:rsidRDefault="003A1CD1" w:rsidP="00920B81"/>
        </w:tc>
        <w:tc>
          <w:tcPr>
            <w:tcW w:w="4134" w:type="dxa"/>
          </w:tcPr>
          <w:p w:rsidR="003A1CD1" w:rsidRPr="00BE1292" w:rsidRDefault="003A1CD1" w:rsidP="00920B81">
            <w:pPr>
              <w:rPr>
                <w:i/>
              </w:rPr>
            </w:pPr>
            <w:r>
              <w:rPr>
                <w:i/>
              </w:rPr>
              <w:t>Required heavy modelling, poor attention to task.</w:t>
            </w:r>
          </w:p>
        </w:tc>
      </w:tr>
      <w:tr w:rsidR="003A1CD1" w:rsidTr="00920B81">
        <w:trPr>
          <w:trHeight w:val="1029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Tuesday</w:t>
            </w:r>
          </w:p>
        </w:tc>
        <w:tc>
          <w:tcPr>
            <w:tcW w:w="2410" w:type="dxa"/>
          </w:tcPr>
          <w:p w:rsidR="003A1CD1" w:rsidRDefault="003A1CD1" w:rsidP="00920B81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:rsidR="003A1CD1" w:rsidRDefault="003A1CD1" w:rsidP="00920B81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2542" w:type="dxa"/>
          </w:tcPr>
          <w:p w:rsidR="003A1CD1" w:rsidRDefault="003A1CD1" w:rsidP="00920B81"/>
        </w:tc>
        <w:tc>
          <w:tcPr>
            <w:tcW w:w="4134" w:type="dxa"/>
          </w:tcPr>
          <w:p w:rsidR="003A1CD1" w:rsidRPr="00BE1292" w:rsidRDefault="003A1CD1" w:rsidP="00920B81">
            <w:pPr>
              <w:rPr>
                <w:i/>
              </w:rPr>
            </w:pPr>
            <w:r>
              <w:rPr>
                <w:i/>
              </w:rPr>
              <w:t xml:space="preserve">With the use of full physical </w:t>
            </w:r>
            <w:proofErr w:type="gramStart"/>
            <w:r>
              <w:rPr>
                <w:i/>
              </w:rPr>
              <w:t>prompts</w:t>
            </w:r>
            <w:proofErr w:type="gramEnd"/>
            <w:r>
              <w:rPr>
                <w:i/>
              </w:rPr>
              <w:t xml:space="preserve"> he selected donuts. </w:t>
            </w:r>
          </w:p>
        </w:tc>
      </w:tr>
      <w:tr w:rsidR="003A1CD1" w:rsidTr="00920B81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Wednesday</w:t>
            </w:r>
          </w:p>
        </w:tc>
        <w:tc>
          <w:tcPr>
            <w:tcW w:w="2410" w:type="dxa"/>
          </w:tcPr>
          <w:p w:rsidR="003A1CD1" w:rsidRDefault="003A1CD1" w:rsidP="00920B81"/>
        </w:tc>
        <w:tc>
          <w:tcPr>
            <w:tcW w:w="2385" w:type="dxa"/>
          </w:tcPr>
          <w:p w:rsidR="003A1CD1" w:rsidRDefault="003A1CD1" w:rsidP="00920B81">
            <w:r>
              <w:t xml:space="preserve">I </w:t>
            </w:r>
            <w:bookmarkStart w:id="0" w:name="_GoBack"/>
            <w:bookmarkEnd w:id="0"/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</w:tc>
        <w:tc>
          <w:tcPr>
            <w:tcW w:w="2542" w:type="dxa"/>
          </w:tcPr>
          <w:p w:rsidR="003A1CD1" w:rsidRDefault="003A1CD1" w:rsidP="00920B81"/>
        </w:tc>
        <w:tc>
          <w:tcPr>
            <w:tcW w:w="4134" w:type="dxa"/>
          </w:tcPr>
          <w:p w:rsidR="003A1CD1" w:rsidRPr="003A1CD1" w:rsidRDefault="003A1CD1" w:rsidP="00920B81">
            <w:pPr>
              <w:rPr>
                <w:i/>
              </w:rPr>
            </w:pPr>
            <w:r>
              <w:rPr>
                <w:i/>
              </w:rPr>
              <w:t>Starting to understand the device is used to help get what he wants. Partial prompts used.</w:t>
            </w:r>
          </w:p>
        </w:tc>
      </w:tr>
      <w:tr w:rsidR="003A1CD1" w:rsidTr="00920B81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Thursday</w:t>
            </w:r>
          </w:p>
        </w:tc>
        <w:tc>
          <w:tcPr>
            <w:tcW w:w="2410" w:type="dxa"/>
          </w:tcPr>
          <w:p w:rsidR="003A1CD1" w:rsidRDefault="003A1CD1" w:rsidP="00920B81"/>
        </w:tc>
        <w:tc>
          <w:tcPr>
            <w:tcW w:w="2385" w:type="dxa"/>
          </w:tcPr>
          <w:p w:rsidR="003A1CD1" w:rsidRDefault="003A1CD1" w:rsidP="00920B81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2542" w:type="dxa"/>
          </w:tcPr>
          <w:p w:rsidR="003A1CD1" w:rsidRDefault="003A1CD1" w:rsidP="00920B81">
            <w:r>
              <w:t xml:space="preserve">I </w:t>
            </w:r>
          </w:p>
        </w:tc>
        <w:tc>
          <w:tcPr>
            <w:tcW w:w="4134" w:type="dxa"/>
          </w:tcPr>
          <w:p w:rsidR="003A1CD1" w:rsidRPr="003A1CD1" w:rsidRDefault="003A1CD1" w:rsidP="00920B81">
            <w:pPr>
              <w:rPr>
                <w:i/>
              </w:rPr>
            </w:pPr>
            <w:r>
              <w:rPr>
                <w:i/>
              </w:rPr>
              <w:t xml:space="preserve">With visual prompting only. He independently reached for device and selected a food item on screen near donut. </w:t>
            </w:r>
          </w:p>
        </w:tc>
      </w:tr>
      <w:tr w:rsidR="003A1CD1" w:rsidTr="00920B81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Friday</w:t>
            </w:r>
          </w:p>
        </w:tc>
        <w:tc>
          <w:tcPr>
            <w:tcW w:w="2410" w:type="dxa"/>
          </w:tcPr>
          <w:p w:rsidR="003A1CD1" w:rsidRDefault="003A1CD1" w:rsidP="00920B81"/>
        </w:tc>
        <w:tc>
          <w:tcPr>
            <w:tcW w:w="2385" w:type="dxa"/>
          </w:tcPr>
          <w:p w:rsidR="003A1CD1" w:rsidRDefault="003A1CD1" w:rsidP="00920B81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2542" w:type="dxa"/>
          </w:tcPr>
          <w:p w:rsidR="003A1CD1" w:rsidRDefault="003A1CD1" w:rsidP="00920B81"/>
        </w:tc>
        <w:tc>
          <w:tcPr>
            <w:tcW w:w="4134" w:type="dxa"/>
          </w:tcPr>
          <w:p w:rsidR="003A1CD1" w:rsidRDefault="003A1CD1" w:rsidP="00920B81"/>
        </w:tc>
      </w:tr>
      <w:tr w:rsidR="003A1CD1" w:rsidTr="00920B81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Saturday</w:t>
            </w:r>
          </w:p>
        </w:tc>
        <w:tc>
          <w:tcPr>
            <w:tcW w:w="2410" w:type="dxa"/>
          </w:tcPr>
          <w:p w:rsidR="003A1CD1" w:rsidRDefault="003A1CD1" w:rsidP="00920B81"/>
        </w:tc>
        <w:tc>
          <w:tcPr>
            <w:tcW w:w="2385" w:type="dxa"/>
          </w:tcPr>
          <w:p w:rsidR="003A1CD1" w:rsidRDefault="003A1CD1" w:rsidP="00920B81"/>
        </w:tc>
        <w:tc>
          <w:tcPr>
            <w:tcW w:w="2542" w:type="dxa"/>
          </w:tcPr>
          <w:p w:rsidR="003A1CD1" w:rsidRDefault="003A1CD1" w:rsidP="00920B81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</w:tc>
        <w:tc>
          <w:tcPr>
            <w:tcW w:w="4134" w:type="dxa"/>
          </w:tcPr>
          <w:p w:rsidR="003A1CD1" w:rsidRDefault="003A1CD1" w:rsidP="00920B81"/>
        </w:tc>
      </w:tr>
      <w:tr w:rsidR="003A1CD1" w:rsidTr="00920B81">
        <w:trPr>
          <w:trHeight w:val="1029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Sunday</w:t>
            </w:r>
          </w:p>
        </w:tc>
        <w:tc>
          <w:tcPr>
            <w:tcW w:w="2410" w:type="dxa"/>
          </w:tcPr>
          <w:p w:rsidR="003A1CD1" w:rsidRDefault="003A1CD1" w:rsidP="00920B81"/>
        </w:tc>
        <w:tc>
          <w:tcPr>
            <w:tcW w:w="2385" w:type="dxa"/>
          </w:tcPr>
          <w:p w:rsidR="003A1CD1" w:rsidRDefault="003A1CD1" w:rsidP="00920B81"/>
        </w:tc>
        <w:tc>
          <w:tcPr>
            <w:tcW w:w="2542" w:type="dxa"/>
          </w:tcPr>
          <w:p w:rsidR="003A1CD1" w:rsidRDefault="003A1CD1" w:rsidP="00920B81"/>
        </w:tc>
        <w:tc>
          <w:tcPr>
            <w:tcW w:w="4134" w:type="dxa"/>
          </w:tcPr>
          <w:p w:rsidR="003A1CD1" w:rsidRDefault="003A1CD1" w:rsidP="00920B81"/>
        </w:tc>
      </w:tr>
    </w:tbl>
    <w:p w:rsidR="00BE1292" w:rsidRDefault="003A1CD1">
      <w:r>
        <w:lastRenderedPageBreak/>
        <w:t>Week 1</w:t>
      </w:r>
    </w:p>
    <w:tbl>
      <w:tblPr>
        <w:tblStyle w:val="TableGrid"/>
        <w:tblpPr w:leftFromText="180" w:rightFromText="180" w:horzAnchor="margin" w:tblpY="516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385"/>
        <w:gridCol w:w="2542"/>
        <w:gridCol w:w="4134"/>
      </w:tblGrid>
      <w:tr w:rsidR="003A1CD1" w:rsidTr="00920B81">
        <w:trPr>
          <w:trHeight w:val="1408"/>
        </w:trPr>
        <w:tc>
          <w:tcPr>
            <w:tcW w:w="2263" w:type="dxa"/>
          </w:tcPr>
          <w:p w:rsidR="003A1CD1" w:rsidRPr="003A1CD1" w:rsidRDefault="003A1CD1" w:rsidP="00920B81">
            <w:pPr>
              <w:rPr>
                <w:b/>
              </w:rPr>
            </w:pPr>
            <w:r w:rsidRPr="00BE1292">
              <w:rPr>
                <w:b/>
              </w:rPr>
              <w:t>Goal</w:t>
            </w:r>
            <w:r>
              <w:rPr>
                <w:b/>
              </w:rPr>
              <w:t xml:space="preserve"> 2: 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jc w:val="center"/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Modelled</w:t>
            </w:r>
          </w:p>
        </w:tc>
        <w:tc>
          <w:tcPr>
            <w:tcW w:w="2385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jc w:val="center"/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Prompted</w:t>
            </w:r>
          </w:p>
        </w:tc>
        <w:tc>
          <w:tcPr>
            <w:tcW w:w="2542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jc w:val="center"/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Independent</w:t>
            </w:r>
          </w:p>
        </w:tc>
        <w:tc>
          <w:tcPr>
            <w:tcW w:w="4134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jc w:val="center"/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Comments</w:t>
            </w:r>
          </w:p>
        </w:tc>
      </w:tr>
      <w:tr w:rsidR="003A1CD1" w:rsidTr="00920B81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Monday</w:t>
            </w:r>
          </w:p>
        </w:tc>
        <w:tc>
          <w:tcPr>
            <w:tcW w:w="2410" w:type="dxa"/>
          </w:tcPr>
          <w:p w:rsidR="003A1CD1" w:rsidRDefault="003A1CD1" w:rsidP="00920B81"/>
        </w:tc>
        <w:tc>
          <w:tcPr>
            <w:tcW w:w="2385" w:type="dxa"/>
          </w:tcPr>
          <w:p w:rsidR="003A1CD1" w:rsidRDefault="003A1CD1" w:rsidP="00920B81"/>
        </w:tc>
        <w:tc>
          <w:tcPr>
            <w:tcW w:w="2542" w:type="dxa"/>
          </w:tcPr>
          <w:p w:rsidR="003A1CD1" w:rsidRDefault="003A1CD1" w:rsidP="00920B81"/>
        </w:tc>
        <w:tc>
          <w:tcPr>
            <w:tcW w:w="4134" w:type="dxa"/>
          </w:tcPr>
          <w:p w:rsidR="003A1CD1" w:rsidRPr="00BE1292" w:rsidRDefault="003A1CD1" w:rsidP="00920B81">
            <w:pPr>
              <w:rPr>
                <w:i/>
              </w:rPr>
            </w:pPr>
          </w:p>
        </w:tc>
      </w:tr>
      <w:tr w:rsidR="003A1CD1" w:rsidTr="00920B81">
        <w:trPr>
          <w:trHeight w:val="1029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Tuesday</w:t>
            </w:r>
          </w:p>
        </w:tc>
        <w:tc>
          <w:tcPr>
            <w:tcW w:w="2410" w:type="dxa"/>
          </w:tcPr>
          <w:p w:rsidR="003A1CD1" w:rsidRDefault="003A1CD1" w:rsidP="00920B81"/>
        </w:tc>
        <w:tc>
          <w:tcPr>
            <w:tcW w:w="2385" w:type="dxa"/>
          </w:tcPr>
          <w:p w:rsidR="003A1CD1" w:rsidRDefault="003A1CD1" w:rsidP="00920B81"/>
        </w:tc>
        <w:tc>
          <w:tcPr>
            <w:tcW w:w="2542" w:type="dxa"/>
          </w:tcPr>
          <w:p w:rsidR="003A1CD1" w:rsidRDefault="003A1CD1" w:rsidP="00920B81"/>
        </w:tc>
        <w:tc>
          <w:tcPr>
            <w:tcW w:w="4134" w:type="dxa"/>
          </w:tcPr>
          <w:p w:rsidR="003A1CD1" w:rsidRPr="00BE1292" w:rsidRDefault="003A1CD1" w:rsidP="00920B8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3A1CD1" w:rsidTr="00920B81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Wednesday</w:t>
            </w:r>
          </w:p>
        </w:tc>
        <w:tc>
          <w:tcPr>
            <w:tcW w:w="2410" w:type="dxa"/>
          </w:tcPr>
          <w:p w:rsidR="003A1CD1" w:rsidRDefault="003A1CD1" w:rsidP="00920B81"/>
        </w:tc>
        <w:tc>
          <w:tcPr>
            <w:tcW w:w="2385" w:type="dxa"/>
          </w:tcPr>
          <w:p w:rsidR="003A1CD1" w:rsidRDefault="003A1CD1" w:rsidP="00920B81"/>
        </w:tc>
        <w:tc>
          <w:tcPr>
            <w:tcW w:w="2542" w:type="dxa"/>
          </w:tcPr>
          <w:p w:rsidR="003A1CD1" w:rsidRDefault="003A1CD1" w:rsidP="00920B81"/>
        </w:tc>
        <w:tc>
          <w:tcPr>
            <w:tcW w:w="4134" w:type="dxa"/>
          </w:tcPr>
          <w:p w:rsidR="003A1CD1" w:rsidRPr="003A1CD1" w:rsidRDefault="003A1CD1" w:rsidP="00920B81">
            <w:pPr>
              <w:rPr>
                <w:i/>
              </w:rPr>
            </w:pPr>
          </w:p>
        </w:tc>
      </w:tr>
      <w:tr w:rsidR="003A1CD1" w:rsidTr="00920B81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Thursday</w:t>
            </w:r>
          </w:p>
        </w:tc>
        <w:tc>
          <w:tcPr>
            <w:tcW w:w="2410" w:type="dxa"/>
          </w:tcPr>
          <w:p w:rsidR="003A1CD1" w:rsidRDefault="003A1CD1" w:rsidP="00920B81"/>
        </w:tc>
        <w:tc>
          <w:tcPr>
            <w:tcW w:w="2385" w:type="dxa"/>
          </w:tcPr>
          <w:p w:rsidR="003A1CD1" w:rsidRDefault="003A1CD1" w:rsidP="00920B81"/>
        </w:tc>
        <w:tc>
          <w:tcPr>
            <w:tcW w:w="2542" w:type="dxa"/>
          </w:tcPr>
          <w:p w:rsidR="003A1CD1" w:rsidRDefault="003A1CD1" w:rsidP="00920B81"/>
        </w:tc>
        <w:tc>
          <w:tcPr>
            <w:tcW w:w="4134" w:type="dxa"/>
          </w:tcPr>
          <w:p w:rsidR="003A1CD1" w:rsidRPr="003A1CD1" w:rsidRDefault="003A1CD1" w:rsidP="00920B8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3A1CD1" w:rsidTr="00920B81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Friday</w:t>
            </w:r>
          </w:p>
        </w:tc>
        <w:tc>
          <w:tcPr>
            <w:tcW w:w="2410" w:type="dxa"/>
          </w:tcPr>
          <w:p w:rsidR="003A1CD1" w:rsidRDefault="003A1CD1" w:rsidP="00920B81"/>
        </w:tc>
        <w:tc>
          <w:tcPr>
            <w:tcW w:w="2385" w:type="dxa"/>
          </w:tcPr>
          <w:p w:rsidR="003A1CD1" w:rsidRDefault="003A1CD1" w:rsidP="00920B81"/>
        </w:tc>
        <w:tc>
          <w:tcPr>
            <w:tcW w:w="2542" w:type="dxa"/>
          </w:tcPr>
          <w:p w:rsidR="003A1CD1" w:rsidRDefault="003A1CD1" w:rsidP="00920B81"/>
        </w:tc>
        <w:tc>
          <w:tcPr>
            <w:tcW w:w="4134" w:type="dxa"/>
          </w:tcPr>
          <w:p w:rsidR="003A1CD1" w:rsidRDefault="003A1CD1" w:rsidP="00920B81"/>
        </w:tc>
      </w:tr>
      <w:tr w:rsidR="003A1CD1" w:rsidTr="00920B81">
        <w:trPr>
          <w:trHeight w:val="983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Saturday</w:t>
            </w:r>
          </w:p>
        </w:tc>
        <w:tc>
          <w:tcPr>
            <w:tcW w:w="2410" w:type="dxa"/>
          </w:tcPr>
          <w:p w:rsidR="003A1CD1" w:rsidRDefault="003A1CD1" w:rsidP="00920B81"/>
        </w:tc>
        <w:tc>
          <w:tcPr>
            <w:tcW w:w="2385" w:type="dxa"/>
          </w:tcPr>
          <w:p w:rsidR="003A1CD1" w:rsidRDefault="003A1CD1" w:rsidP="00920B81"/>
        </w:tc>
        <w:tc>
          <w:tcPr>
            <w:tcW w:w="2542" w:type="dxa"/>
          </w:tcPr>
          <w:p w:rsidR="003A1CD1" w:rsidRDefault="003A1CD1" w:rsidP="00920B81"/>
        </w:tc>
        <w:tc>
          <w:tcPr>
            <w:tcW w:w="4134" w:type="dxa"/>
          </w:tcPr>
          <w:p w:rsidR="003A1CD1" w:rsidRDefault="003A1CD1" w:rsidP="00920B81"/>
        </w:tc>
      </w:tr>
      <w:tr w:rsidR="003A1CD1" w:rsidTr="00920B81">
        <w:trPr>
          <w:trHeight w:val="1029"/>
        </w:trPr>
        <w:tc>
          <w:tcPr>
            <w:tcW w:w="2263" w:type="dxa"/>
            <w:shd w:val="clear" w:color="auto" w:fill="D0CECE" w:themeFill="background2" w:themeFillShade="E6"/>
          </w:tcPr>
          <w:p w:rsidR="003A1CD1" w:rsidRPr="00BE1292" w:rsidRDefault="003A1CD1" w:rsidP="00920B81">
            <w:pPr>
              <w:rPr>
                <w:b/>
                <w:sz w:val="32"/>
              </w:rPr>
            </w:pPr>
            <w:r w:rsidRPr="00BE1292">
              <w:rPr>
                <w:b/>
                <w:sz w:val="32"/>
              </w:rPr>
              <w:t>Sunday</w:t>
            </w:r>
          </w:p>
        </w:tc>
        <w:tc>
          <w:tcPr>
            <w:tcW w:w="2410" w:type="dxa"/>
          </w:tcPr>
          <w:p w:rsidR="003A1CD1" w:rsidRDefault="003A1CD1" w:rsidP="00920B81"/>
        </w:tc>
        <w:tc>
          <w:tcPr>
            <w:tcW w:w="2385" w:type="dxa"/>
          </w:tcPr>
          <w:p w:rsidR="003A1CD1" w:rsidRDefault="003A1CD1" w:rsidP="00920B81"/>
        </w:tc>
        <w:tc>
          <w:tcPr>
            <w:tcW w:w="2542" w:type="dxa"/>
          </w:tcPr>
          <w:p w:rsidR="003A1CD1" w:rsidRDefault="003A1CD1" w:rsidP="00920B81"/>
        </w:tc>
        <w:tc>
          <w:tcPr>
            <w:tcW w:w="4134" w:type="dxa"/>
          </w:tcPr>
          <w:p w:rsidR="003A1CD1" w:rsidRDefault="003A1CD1" w:rsidP="00920B81"/>
        </w:tc>
      </w:tr>
    </w:tbl>
    <w:p w:rsidR="003A1CD1" w:rsidRDefault="003A1CD1"/>
    <w:sectPr w:rsidR="003A1CD1" w:rsidSect="00BE12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92"/>
    <w:rsid w:val="003A1CD1"/>
    <w:rsid w:val="00BE1292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5196"/>
  <w15:chartTrackingRefBased/>
  <w15:docId w15:val="{AF547F69-83B1-45A3-BAF0-53F6AF49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Bond</dc:creator>
  <cp:keywords/>
  <dc:description/>
  <cp:lastModifiedBy>Benjamin Bond</cp:lastModifiedBy>
  <cp:revision>1</cp:revision>
  <dcterms:created xsi:type="dcterms:W3CDTF">2017-11-28T04:43:00Z</dcterms:created>
  <dcterms:modified xsi:type="dcterms:W3CDTF">2017-11-28T04:57:00Z</dcterms:modified>
</cp:coreProperties>
</file>